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500" w:lineRule="exact"/>
        <w:jc w:val="center"/>
        <w:rPr>
          <w:rFonts w:ascii="宋体"/>
          <w:b/>
          <w:bCs/>
          <w:sz w:val="36"/>
          <w:szCs w:val="36"/>
        </w:rPr>
      </w:pPr>
      <w:r>
        <w:rPr>
          <w:rFonts w:hint="eastAsia"/>
          <w:b/>
          <w:sz w:val="36"/>
          <w:szCs w:val="36"/>
        </w:rPr>
        <w:t>信息与计算机学院“宏基”奖学金申请表</w:t>
      </w:r>
    </w:p>
    <w:tbl>
      <w:tblPr>
        <w:tblStyle w:val="11"/>
        <w:tblW w:w="908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4"/>
        <w:gridCol w:w="2126"/>
        <w:gridCol w:w="1558"/>
        <w:gridCol w:w="2032"/>
        <w:gridCol w:w="1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7" w:hRule="atLeast"/>
          <w:jc w:val="center"/>
        </w:trPr>
        <w:tc>
          <w:tcPr>
            <w:tcW w:w="1574" w:type="dxa"/>
            <w:vAlign w:val="center"/>
          </w:tcPr>
          <w:p>
            <w:pPr>
              <w:spacing w:line="500" w:lineRule="exact"/>
              <w:jc w:val="center"/>
              <w:rPr>
                <w:sz w:val="24"/>
              </w:rPr>
            </w:pPr>
            <w:r>
              <w:rPr>
                <w:rFonts w:hint="eastAsia"/>
                <w:sz w:val="24"/>
              </w:rPr>
              <w:t>姓</w:t>
            </w:r>
            <w:r>
              <w:rPr>
                <w:sz w:val="24"/>
              </w:rPr>
              <w:t xml:space="preserve">  </w:t>
            </w:r>
            <w:r>
              <w:rPr>
                <w:rFonts w:hint="eastAsia"/>
                <w:sz w:val="24"/>
              </w:rPr>
              <w:t>名</w:t>
            </w:r>
          </w:p>
        </w:tc>
        <w:tc>
          <w:tcPr>
            <w:tcW w:w="2126" w:type="dxa"/>
            <w:vAlign w:val="center"/>
          </w:tcPr>
          <w:p>
            <w:pPr>
              <w:spacing w:line="500" w:lineRule="exact"/>
              <w:jc w:val="center"/>
              <w:rPr>
                <w:sz w:val="24"/>
              </w:rPr>
            </w:pPr>
          </w:p>
        </w:tc>
        <w:tc>
          <w:tcPr>
            <w:tcW w:w="1558" w:type="dxa"/>
            <w:vAlign w:val="center"/>
          </w:tcPr>
          <w:p>
            <w:pPr>
              <w:spacing w:line="500" w:lineRule="exact"/>
              <w:jc w:val="center"/>
              <w:rPr>
                <w:sz w:val="24"/>
              </w:rPr>
            </w:pPr>
            <w:r>
              <w:rPr>
                <w:rFonts w:hint="eastAsia"/>
                <w:sz w:val="24"/>
              </w:rPr>
              <w:t>性</w:t>
            </w:r>
            <w:r>
              <w:rPr>
                <w:sz w:val="24"/>
              </w:rPr>
              <w:t xml:space="preserve"> </w:t>
            </w:r>
            <w:r>
              <w:rPr>
                <w:rFonts w:hint="eastAsia"/>
                <w:sz w:val="24"/>
              </w:rPr>
              <w:t>别</w:t>
            </w:r>
          </w:p>
        </w:tc>
        <w:tc>
          <w:tcPr>
            <w:tcW w:w="2032" w:type="dxa"/>
            <w:vAlign w:val="center"/>
          </w:tcPr>
          <w:p>
            <w:pPr>
              <w:spacing w:line="500" w:lineRule="exact"/>
              <w:rPr>
                <w:sz w:val="24"/>
              </w:rPr>
            </w:pPr>
          </w:p>
        </w:tc>
        <w:tc>
          <w:tcPr>
            <w:tcW w:w="1796" w:type="dxa"/>
            <w:vMerge w:val="restart"/>
            <w:vAlign w:val="center"/>
          </w:tcPr>
          <w:p>
            <w:pPr>
              <w:spacing w:line="500" w:lineRule="exact"/>
              <w:jc w:val="center"/>
              <w:rPr>
                <w:sz w:val="24"/>
              </w:rPr>
            </w:pPr>
            <w:r>
              <w:rPr>
                <w:rFonts w:hint="eastAsia"/>
                <w:sz w:val="24"/>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jc w:val="center"/>
        </w:trPr>
        <w:tc>
          <w:tcPr>
            <w:tcW w:w="1574" w:type="dxa"/>
            <w:vAlign w:val="center"/>
          </w:tcPr>
          <w:p>
            <w:pPr>
              <w:spacing w:line="500" w:lineRule="exact"/>
              <w:jc w:val="center"/>
              <w:rPr>
                <w:sz w:val="24"/>
              </w:rPr>
            </w:pPr>
            <w:r>
              <w:rPr>
                <w:rFonts w:hint="eastAsia"/>
                <w:sz w:val="24"/>
              </w:rPr>
              <w:t>出生年月</w:t>
            </w:r>
          </w:p>
        </w:tc>
        <w:tc>
          <w:tcPr>
            <w:tcW w:w="2126" w:type="dxa"/>
            <w:vAlign w:val="center"/>
          </w:tcPr>
          <w:p>
            <w:pPr>
              <w:spacing w:line="500" w:lineRule="exact"/>
              <w:rPr>
                <w:sz w:val="24"/>
              </w:rPr>
            </w:pPr>
          </w:p>
        </w:tc>
        <w:tc>
          <w:tcPr>
            <w:tcW w:w="1558" w:type="dxa"/>
            <w:vAlign w:val="center"/>
          </w:tcPr>
          <w:p>
            <w:pPr>
              <w:spacing w:line="500" w:lineRule="exact"/>
              <w:jc w:val="center"/>
              <w:rPr>
                <w:sz w:val="24"/>
              </w:rPr>
            </w:pPr>
            <w:r>
              <w:rPr>
                <w:rFonts w:hint="eastAsia"/>
                <w:sz w:val="24"/>
              </w:rPr>
              <w:t>学</w:t>
            </w:r>
            <w:r>
              <w:rPr>
                <w:sz w:val="24"/>
              </w:rPr>
              <w:t xml:space="preserve"> </w:t>
            </w:r>
            <w:r>
              <w:rPr>
                <w:rFonts w:hint="eastAsia"/>
                <w:sz w:val="24"/>
              </w:rPr>
              <w:t>号</w:t>
            </w:r>
          </w:p>
        </w:tc>
        <w:tc>
          <w:tcPr>
            <w:tcW w:w="2032" w:type="dxa"/>
            <w:vAlign w:val="center"/>
          </w:tcPr>
          <w:p>
            <w:pPr>
              <w:spacing w:line="500" w:lineRule="exact"/>
              <w:rPr>
                <w:sz w:val="24"/>
              </w:rPr>
            </w:pPr>
          </w:p>
        </w:tc>
        <w:tc>
          <w:tcPr>
            <w:tcW w:w="1796" w:type="dxa"/>
            <w:vMerge w:val="continue"/>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0" w:hRule="atLeast"/>
          <w:jc w:val="center"/>
        </w:trPr>
        <w:tc>
          <w:tcPr>
            <w:tcW w:w="1574" w:type="dxa"/>
            <w:vAlign w:val="center"/>
          </w:tcPr>
          <w:p>
            <w:pPr>
              <w:spacing w:line="500" w:lineRule="exact"/>
              <w:jc w:val="center"/>
              <w:rPr>
                <w:sz w:val="24"/>
              </w:rPr>
            </w:pPr>
            <w:r>
              <w:rPr>
                <w:rFonts w:hint="eastAsia"/>
                <w:sz w:val="24"/>
              </w:rPr>
              <w:t>年级专业</w:t>
            </w:r>
          </w:p>
        </w:tc>
        <w:tc>
          <w:tcPr>
            <w:tcW w:w="2126" w:type="dxa"/>
            <w:vAlign w:val="center"/>
          </w:tcPr>
          <w:p>
            <w:pPr>
              <w:spacing w:line="500" w:lineRule="exact"/>
              <w:rPr>
                <w:sz w:val="24"/>
              </w:rPr>
            </w:pPr>
          </w:p>
        </w:tc>
        <w:tc>
          <w:tcPr>
            <w:tcW w:w="1558" w:type="dxa"/>
            <w:vAlign w:val="center"/>
          </w:tcPr>
          <w:p>
            <w:pPr>
              <w:spacing w:line="500" w:lineRule="exact"/>
              <w:jc w:val="center"/>
              <w:rPr>
                <w:sz w:val="24"/>
              </w:rPr>
            </w:pPr>
            <w:r>
              <w:rPr>
                <w:rFonts w:hint="eastAsia"/>
                <w:sz w:val="24"/>
              </w:rPr>
              <w:t>联系方式</w:t>
            </w:r>
          </w:p>
        </w:tc>
        <w:tc>
          <w:tcPr>
            <w:tcW w:w="2032" w:type="dxa"/>
            <w:vAlign w:val="center"/>
          </w:tcPr>
          <w:p>
            <w:pPr>
              <w:spacing w:line="500" w:lineRule="exact"/>
              <w:rPr>
                <w:sz w:val="24"/>
              </w:rPr>
            </w:pPr>
          </w:p>
        </w:tc>
        <w:tc>
          <w:tcPr>
            <w:tcW w:w="1796" w:type="dxa"/>
            <w:vMerge w:val="continue"/>
            <w:vAlign w:val="center"/>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8" w:hRule="atLeast"/>
          <w:jc w:val="center"/>
        </w:trPr>
        <w:tc>
          <w:tcPr>
            <w:tcW w:w="1574" w:type="dxa"/>
            <w:vAlign w:val="center"/>
          </w:tcPr>
          <w:p>
            <w:pPr>
              <w:spacing w:line="500" w:lineRule="exact"/>
              <w:jc w:val="center"/>
              <w:rPr>
                <w:sz w:val="24"/>
              </w:rPr>
            </w:pPr>
            <w:r>
              <w:rPr>
                <w:rFonts w:hint="eastAsia"/>
                <w:sz w:val="24"/>
              </w:rPr>
              <w:t>申请理由</w:t>
            </w:r>
          </w:p>
        </w:tc>
        <w:tc>
          <w:tcPr>
            <w:tcW w:w="7512" w:type="dxa"/>
            <w:gridSpan w:val="4"/>
            <w:vAlign w:val="center"/>
          </w:tcPr>
          <w:p>
            <w:pPr>
              <w:pStyle w:val="8"/>
              <w:spacing w:line="300" w:lineRule="exact"/>
              <w:rPr>
                <w:rFonts w:ascii="仿宋_GB2312" w:hAnsi="宋体" w:eastAsia="仿宋_GB2312"/>
                <w:b/>
                <w:color w:val="000000"/>
                <w:sz w:val="24"/>
              </w:rPr>
            </w:pPr>
          </w:p>
          <w:p>
            <w:pPr>
              <w:pStyle w:val="8"/>
              <w:spacing w:line="300" w:lineRule="exact"/>
              <w:jc w:val="left"/>
              <w:rPr>
                <w:rFonts w:ascii="仿宋_GB2312" w:hAnsi="宋体" w:eastAsia="仿宋_GB2312"/>
                <w:b/>
                <w:color w:val="000000"/>
                <w:sz w:val="24"/>
              </w:rPr>
            </w:pPr>
          </w:p>
          <w:p>
            <w:pPr>
              <w:pStyle w:val="8"/>
              <w:spacing w:line="300" w:lineRule="exact"/>
              <w:jc w:val="left"/>
              <w:rPr>
                <w:rFonts w:ascii="仿宋_GB2312" w:hAnsi="宋体" w:eastAsia="仿宋_GB2312"/>
                <w:b/>
                <w:color w:val="000000"/>
                <w:sz w:val="24"/>
              </w:rPr>
            </w:pPr>
          </w:p>
          <w:p>
            <w:pPr>
              <w:pStyle w:val="8"/>
              <w:spacing w:line="300" w:lineRule="exact"/>
              <w:jc w:val="left"/>
              <w:rPr>
                <w:rFonts w:ascii="仿宋_GB2312" w:hAnsi="宋体" w:eastAsia="仿宋_GB2312"/>
                <w:b/>
                <w:color w:val="000000"/>
                <w:sz w:val="24"/>
              </w:rPr>
            </w:pPr>
          </w:p>
          <w:p>
            <w:pPr>
              <w:pStyle w:val="8"/>
              <w:spacing w:line="300" w:lineRule="exact"/>
              <w:jc w:val="left"/>
              <w:rPr>
                <w:rFonts w:ascii="仿宋_GB2312" w:hAnsi="宋体" w:eastAsia="仿宋_GB2312"/>
                <w:b/>
                <w:color w:val="000000"/>
                <w:sz w:val="24"/>
              </w:rPr>
            </w:pPr>
            <w:r>
              <w:rPr>
                <w:rFonts w:hint="eastAsia" w:ascii="仿宋_GB2312" w:hAnsi="宋体" w:eastAsia="仿宋_GB2312"/>
                <w:b/>
                <w:color w:val="000000"/>
                <w:sz w:val="24"/>
              </w:rPr>
              <w:t>（请详细说明个人在学习成绩、创新创业、学术科研、社会实践、文体竞赛、志愿服务、党员先锋、自立自强、综合素质等特别突出的方面；另请注明本学年在班级或专业综合测评中获得专业等级奖学金和先进个人奖项情况。</w:t>
            </w:r>
            <w:r>
              <w:rPr>
                <w:rFonts w:ascii="仿宋_GB2312" w:hAnsi="宋体" w:eastAsia="仿宋_GB2312"/>
                <w:b/>
                <w:color w:val="000000"/>
                <w:sz w:val="24"/>
              </w:rPr>
              <w:t>——</w:t>
            </w:r>
            <w:r>
              <w:rPr>
                <w:rFonts w:hint="eastAsia" w:ascii="仿宋_GB2312" w:hAnsi="宋体" w:eastAsia="仿宋_GB2312"/>
                <w:b/>
                <w:color w:val="000000"/>
                <w:sz w:val="24"/>
              </w:rPr>
              <w:t>可另附页填写）</w:t>
            </w:r>
          </w:p>
          <w:p>
            <w:pPr>
              <w:spacing w:line="500" w:lineRule="exact"/>
              <w:rPr>
                <w:sz w:val="24"/>
              </w:rPr>
            </w:pPr>
          </w:p>
          <w:p>
            <w:pPr>
              <w:spacing w:line="500" w:lineRule="exact"/>
              <w:rPr>
                <w:sz w:val="24"/>
              </w:rPr>
            </w:pPr>
          </w:p>
          <w:p>
            <w:pPr>
              <w:spacing w:line="5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jc w:val="center"/>
        </w:trPr>
        <w:tc>
          <w:tcPr>
            <w:tcW w:w="1574" w:type="dxa"/>
            <w:vAlign w:val="center"/>
          </w:tcPr>
          <w:p>
            <w:pPr>
              <w:spacing w:line="500" w:lineRule="exact"/>
              <w:jc w:val="center"/>
              <w:rPr>
                <w:sz w:val="24"/>
              </w:rPr>
            </w:pPr>
            <w:r>
              <w:rPr>
                <w:rFonts w:hint="eastAsia"/>
                <w:sz w:val="24"/>
              </w:rPr>
              <w:t>在校表现</w:t>
            </w:r>
            <w:r>
              <w:rPr>
                <w:sz w:val="24"/>
              </w:rPr>
              <w:t xml:space="preserve">   </w:t>
            </w:r>
            <w:r>
              <w:rPr>
                <w:rFonts w:hint="eastAsia"/>
                <w:sz w:val="24"/>
              </w:rPr>
              <w:t>情况</w:t>
            </w:r>
          </w:p>
        </w:tc>
        <w:tc>
          <w:tcPr>
            <w:tcW w:w="7512" w:type="dxa"/>
            <w:gridSpan w:val="4"/>
            <w:vAlign w:val="center"/>
          </w:tcPr>
          <w:p>
            <w:pPr>
              <w:spacing w:line="500" w:lineRule="exact"/>
              <w:jc w:val="center"/>
              <w:rPr>
                <w:sz w:val="24"/>
              </w:rPr>
            </w:pPr>
            <w:r>
              <w:rPr>
                <w:sz w:val="24"/>
              </w:rPr>
              <w:t xml:space="preserve">                                              </w:t>
            </w:r>
          </w:p>
          <w:p>
            <w:pPr>
              <w:spacing w:line="500" w:lineRule="exact"/>
              <w:jc w:val="left"/>
              <w:rPr>
                <w:sz w:val="24"/>
              </w:rPr>
            </w:pPr>
            <w:r>
              <w:rPr>
                <w:sz w:val="24"/>
              </w:rPr>
              <w:t xml:space="preserve">             </w:t>
            </w:r>
          </w:p>
          <w:p>
            <w:pPr>
              <w:spacing w:line="500" w:lineRule="exact"/>
              <w:jc w:val="right"/>
              <w:rPr>
                <w:sz w:val="24"/>
              </w:rPr>
            </w:pPr>
            <w:r>
              <w:rPr>
                <w:sz w:val="24"/>
              </w:rPr>
              <w:t xml:space="preserve">      </w:t>
            </w:r>
            <w:r>
              <w:rPr>
                <w:rFonts w:hint="eastAsia"/>
                <w:sz w:val="24"/>
              </w:rPr>
              <w:t>辅导员签名：</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1574" w:type="dxa"/>
            <w:vAlign w:val="center"/>
          </w:tcPr>
          <w:p>
            <w:pPr>
              <w:spacing w:line="500" w:lineRule="exact"/>
              <w:jc w:val="center"/>
              <w:rPr>
                <w:sz w:val="24"/>
              </w:rPr>
            </w:pPr>
            <w:r>
              <w:rPr>
                <w:rFonts w:hint="eastAsia"/>
                <w:sz w:val="24"/>
              </w:rPr>
              <w:t>学院意见</w:t>
            </w:r>
          </w:p>
        </w:tc>
        <w:tc>
          <w:tcPr>
            <w:tcW w:w="7512" w:type="dxa"/>
            <w:gridSpan w:val="4"/>
            <w:vAlign w:val="center"/>
          </w:tcPr>
          <w:p>
            <w:pPr>
              <w:spacing w:line="500" w:lineRule="exact"/>
              <w:jc w:val="right"/>
              <w:rPr>
                <w:sz w:val="24"/>
              </w:rPr>
            </w:pPr>
            <w:r>
              <w:rPr>
                <w:sz w:val="24"/>
              </w:rPr>
              <w:t xml:space="preserve">  </w:t>
            </w:r>
          </w:p>
          <w:p>
            <w:pPr>
              <w:wordWrap w:val="0"/>
              <w:spacing w:line="500" w:lineRule="exact"/>
              <w:jc w:val="right"/>
              <w:rPr>
                <w:sz w:val="24"/>
              </w:rPr>
            </w:pPr>
            <w:r>
              <w:rPr>
                <w:sz w:val="24"/>
              </w:rPr>
              <w:t xml:space="preserve">                     </w:t>
            </w:r>
          </w:p>
          <w:p>
            <w:pPr>
              <w:spacing w:line="500" w:lineRule="exact"/>
              <w:jc w:val="right"/>
              <w:rPr>
                <w:sz w:val="24"/>
              </w:rPr>
            </w:pPr>
            <w:r>
              <w:rPr>
                <w:sz w:val="24"/>
              </w:rPr>
              <w:t xml:space="preserve"> </w:t>
            </w:r>
            <w:r>
              <w:rPr>
                <w:rFonts w:hint="eastAsia"/>
                <w:sz w:val="24"/>
              </w:rPr>
              <w:t>学院党委（公章）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33" w:hRule="atLeast"/>
          <w:jc w:val="center"/>
        </w:trPr>
        <w:tc>
          <w:tcPr>
            <w:tcW w:w="1574" w:type="dxa"/>
            <w:vAlign w:val="center"/>
          </w:tcPr>
          <w:p>
            <w:pPr>
              <w:spacing w:line="500" w:lineRule="exact"/>
              <w:jc w:val="center"/>
              <w:rPr>
                <w:sz w:val="24"/>
              </w:rPr>
            </w:pPr>
            <w:r>
              <w:rPr>
                <w:rFonts w:hint="eastAsia"/>
                <w:sz w:val="24"/>
              </w:rPr>
              <w:t>企业意见</w:t>
            </w:r>
            <w:r>
              <w:rPr>
                <w:sz w:val="24"/>
              </w:rPr>
              <w:t xml:space="preserve">  </w:t>
            </w:r>
          </w:p>
        </w:tc>
        <w:tc>
          <w:tcPr>
            <w:tcW w:w="7512" w:type="dxa"/>
            <w:gridSpan w:val="4"/>
            <w:vAlign w:val="center"/>
          </w:tcPr>
          <w:p>
            <w:pPr>
              <w:spacing w:line="500" w:lineRule="exact"/>
              <w:jc w:val="center"/>
              <w:rPr>
                <w:sz w:val="24"/>
              </w:rPr>
            </w:pPr>
          </w:p>
          <w:p>
            <w:pPr>
              <w:spacing w:line="500" w:lineRule="exact"/>
              <w:jc w:val="center"/>
              <w:rPr>
                <w:sz w:val="24"/>
              </w:rPr>
            </w:pPr>
          </w:p>
          <w:p>
            <w:pPr>
              <w:spacing w:line="500" w:lineRule="exact"/>
              <w:jc w:val="center"/>
              <w:rPr>
                <w:sz w:val="24"/>
              </w:rPr>
            </w:pPr>
            <w:r>
              <w:rPr>
                <w:sz w:val="24"/>
              </w:rPr>
              <w:t xml:space="preserve">                      </w:t>
            </w:r>
            <w:r>
              <w:rPr>
                <w:rFonts w:hint="eastAsia"/>
                <w:sz w:val="24"/>
              </w:rPr>
              <w:t>宏基公司（公章）</w:t>
            </w:r>
            <w:r>
              <w:rPr>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r>
              <w:rPr>
                <w:sz w:val="24"/>
              </w:rPr>
              <w:t xml:space="preserve">   </w:t>
            </w:r>
          </w:p>
        </w:tc>
      </w:tr>
    </w:tbl>
    <w:p>
      <w:pPr>
        <w:jc w:val="center"/>
        <w:rPr>
          <w:rFonts w:ascii="宋体"/>
          <w:b/>
          <w:sz w:val="28"/>
          <w:szCs w:val="28"/>
        </w:rPr>
      </w:pPr>
    </w:p>
    <w:p>
      <w:pPr>
        <w:spacing w:line="500" w:lineRule="exact"/>
        <w:ind w:right="480"/>
        <w:rPr>
          <w:rFonts w:ascii="宋体" w:cs="宋体"/>
          <w:color w:val="000000"/>
          <w:kern w:val="0"/>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288"/>
    <w:rsid w:val="0001497E"/>
    <w:rsid w:val="00036AB5"/>
    <w:rsid w:val="00040DAE"/>
    <w:rsid w:val="00041512"/>
    <w:rsid w:val="00070BA9"/>
    <w:rsid w:val="000856A0"/>
    <w:rsid w:val="00090EDA"/>
    <w:rsid w:val="0009763C"/>
    <w:rsid w:val="000A03B1"/>
    <w:rsid w:val="000B301A"/>
    <w:rsid w:val="000D5474"/>
    <w:rsid w:val="000E644F"/>
    <w:rsid w:val="000F1A92"/>
    <w:rsid w:val="001435D6"/>
    <w:rsid w:val="00152584"/>
    <w:rsid w:val="0015511C"/>
    <w:rsid w:val="00172F04"/>
    <w:rsid w:val="001A38D4"/>
    <w:rsid w:val="001C2BBD"/>
    <w:rsid w:val="001D1B37"/>
    <w:rsid w:val="001E3915"/>
    <w:rsid w:val="0025358A"/>
    <w:rsid w:val="002F3549"/>
    <w:rsid w:val="003066F2"/>
    <w:rsid w:val="00323654"/>
    <w:rsid w:val="00384D5C"/>
    <w:rsid w:val="003944A6"/>
    <w:rsid w:val="003D1C72"/>
    <w:rsid w:val="00420DC0"/>
    <w:rsid w:val="004302E6"/>
    <w:rsid w:val="00443288"/>
    <w:rsid w:val="00465D41"/>
    <w:rsid w:val="00476A11"/>
    <w:rsid w:val="004802C7"/>
    <w:rsid w:val="00496804"/>
    <w:rsid w:val="004A0913"/>
    <w:rsid w:val="004B0046"/>
    <w:rsid w:val="004D6480"/>
    <w:rsid w:val="004E6C4C"/>
    <w:rsid w:val="00522376"/>
    <w:rsid w:val="00525DC3"/>
    <w:rsid w:val="00532AB4"/>
    <w:rsid w:val="00533B37"/>
    <w:rsid w:val="00564B31"/>
    <w:rsid w:val="00592EDE"/>
    <w:rsid w:val="005A05FE"/>
    <w:rsid w:val="005C620F"/>
    <w:rsid w:val="005D34E4"/>
    <w:rsid w:val="005E72FB"/>
    <w:rsid w:val="006462C2"/>
    <w:rsid w:val="00680619"/>
    <w:rsid w:val="006A01B9"/>
    <w:rsid w:val="006A0B8A"/>
    <w:rsid w:val="006B5971"/>
    <w:rsid w:val="006E4480"/>
    <w:rsid w:val="006F0804"/>
    <w:rsid w:val="00723849"/>
    <w:rsid w:val="00733387"/>
    <w:rsid w:val="00742875"/>
    <w:rsid w:val="00786D70"/>
    <w:rsid w:val="0082265C"/>
    <w:rsid w:val="008640C0"/>
    <w:rsid w:val="00874645"/>
    <w:rsid w:val="00897247"/>
    <w:rsid w:val="008C274D"/>
    <w:rsid w:val="008C5240"/>
    <w:rsid w:val="008C693B"/>
    <w:rsid w:val="008F1EA5"/>
    <w:rsid w:val="008F77BD"/>
    <w:rsid w:val="00901FB2"/>
    <w:rsid w:val="00913733"/>
    <w:rsid w:val="009C3687"/>
    <w:rsid w:val="009E3625"/>
    <w:rsid w:val="009E60EE"/>
    <w:rsid w:val="00A403C9"/>
    <w:rsid w:val="00A41F82"/>
    <w:rsid w:val="00A452C9"/>
    <w:rsid w:val="00A73972"/>
    <w:rsid w:val="00AE399E"/>
    <w:rsid w:val="00AF3244"/>
    <w:rsid w:val="00B17075"/>
    <w:rsid w:val="00BB32D4"/>
    <w:rsid w:val="00BC6534"/>
    <w:rsid w:val="00BF2F1E"/>
    <w:rsid w:val="00C06044"/>
    <w:rsid w:val="00CA629D"/>
    <w:rsid w:val="00CD3B1A"/>
    <w:rsid w:val="00D21D0D"/>
    <w:rsid w:val="00D4412B"/>
    <w:rsid w:val="00D447BB"/>
    <w:rsid w:val="00D74E56"/>
    <w:rsid w:val="00D85391"/>
    <w:rsid w:val="00DB2C95"/>
    <w:rsid w:val="00DC546D"/>
    <w:rsid w:val="00E11CF9"/>
    <w:rsid w:val="00EC20E3"/>
    <w:rsid w:val="00EC3049"/>
    <w:rsid w:val="00ED22EA"/>
    <w:rsid w:val="00ED35CD"/>
    <w:rsid w:val="00ED7535"/>
    <w:rsid w:val="00F1034C"/>
    <w:rsid w:val="00F91AD2"/>
    <w:rsid w:val="00FB2C94"/>
    <w:rsid w:val="00FC6E15"/>
    <w:rsid w:val="00FE31FA"/>
    <w:rsid w:val="00FE6902"/>
    <w:rsid w:val="5F4269BC"/>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link w:val="19"/>
    <w:semiHidden/>
    <w:qFormat/>
    <w:uiPriority w:val="99"/>
    <w:rPr>
      <w:b/>
      <w:bCs/>
    </w:rPr>
  </w:style>
  <w:style w:type="paragraph" w:styleId="3">
    <w:name w:val="annotation text"/>
    <w:basedOn w:val="1"/>
    <w:link w:val="18"/>
    <w:semiHidden/>
    <w:qFormat/>
    <w:uiPriority w:val="99"/>
    <w:pPr>
      <w:jc w:val="left"/>
    </w:pPr>
  </w:style>
  <w:style w:type="paragraph" w:styleId="4">
    <w:name w:val="Date"/>
    <w:basedOn w:val="1"/>
    <w:next w:val="1"/>
    <w:link w:val="14"/>
    <w:semiHidden/>
    <w:qFormat/>
    <w:uiPriority w:val="99"/>
    <w:pPr>
      <w:ind w:left="100" w:leftChars="2500"/>
    </w:pPr>
  </w:style>
  <w:style w:type="paragraph" w:styleId="5">
    <w:name w:val="Balloon Text"/>
    <w:basedOn w:val="1"/>
    <w:link w:val="20"/>
    <w:semiHidden/>
    <w:qFormat/>
    <w:uiPriority w:val="99"/>
    <w:rPr>
      <w:sz w:val="18"/>
      <w:szCs w:val="18"/>
    </w:rPr>
  </w:style>
  <w:style w:type="paragraph" w:styleId="6">
    <w:name w:val="footer"/>
    <w:basedOn w:val="1"/>
    <w:link w:val="13"/>
    <w:semiHidden/>
    <w:qFormat/>
    <w:uiPriority w:val="99"/>
    <w:pPr>
      <w:tabs>
        <w:tab w:val="center" w:pos="4153"/>
        <w:tab w:val="right" w:pos="8306"/>
      </w:tabs>
      <w:snapToGrid w:val="0"/>
      <w:jc w:val="left"/>
    </w:pPr>
    <w:rPr>
      <w:sz w:val="18"/>
      <w:szCs w:val="18"/>
    </w:rPr>
  </w:style>
  <w:style w:type="paragraph" w:styleId="7">
    <w:name w:val="header"/>
    <w:basedOn w:val="1"/>
    <w:link w:val="12"/>
    <w:semiHidden/>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16"/>
    <w:qFormat/>
    <w:uiPriority w:val="99"/>
    <w:pPr>
      <w:spacing w:after="120" w:line="480" w:lineRule="auto"/>
    </w:pPr>
  </w:style>
  <w:style w:type="character" w:styleId="10">
    <w:name w:val="annotation reference"/>
    <w:basedOn w:val="9"/>
    <w:semiHidden/>
    <w:qFormat/>
    <w:uiPriority w:val="99"/>
    <w:rPr>
      <w:rFonts w:cs="Times New Roman"/>
      <w:sz w:val="21"/>
      <w:szCs w:val="21"/>
    </w:rPr>
  </w:style>
  <w:style w:type="character" w:customStyle="1" w:styleId="12">
    <w:name w:val="页眉 Char"/>
    <w:basedOn w:val="9"/>
    <w:link w:val="7"/>
    <w:semiHidden/>
    <w:qFormat/>
    <w:locked/>
    <w:uiPriority w:val="99"/>
    <w:rPr>
      <w:rFonts w:cs="Times New Roman"/>
      <w:sz w:val="18"/>
      <w:szCs w:val="18"/>
    </w:rPr>
  </w:style>
  <w:style w:type="character" w:customStyle="1" w:styleId="13">
    <w:name w:val="页脚 Char"/>
    <w:basedOn w:val="9"/>
    <w:link w:val="6"/>
    <w:semiHidden/>
    <w:qFormat/>
    <w:locked/>
    <w:uiPriority w:val="99"/>
    <w:rPr>
      <w:rFonts w:cs="Times New Roman"/>
      <w:sz w:val="18"/>
      <w:szCs w:val="18"/>
    </w:rPr>
  </w:style>
  <w:style w:type="character" w:customStyle="1" w:styleId="14">
    <w:name w:val="日期 Char"/>
    <w:basedOn w:val="9"/>
    <w:link w:val="4"/>
    <w:semiHidden/>
    <w:qFormat/>
    <w:locked/>
    <w:uiPriority w:val="99"/>
    <w:rPr>
      <w:rFonts w:ascii="Times New Roman" w:hAnsi="Times New Roman" w:cs="Times New Roman"/>
      <w:kern w:val="2"/>
      <w:sz w:val="24"/>
      <w:szCs w:val="24"/>
    </w:rPr>
  </w:style>
  <w:style w:type="character" w:customStyle="1" w:styleId="15">
    <w:name w:val="apple-converted-space"/>
    <w:basedOn w:val="9"/>
    <w:qFormat/>
    <w:uiPriority w:val="99"/>
    <w:rPr>
      <w:rFonts w:cs="Times New Roman"/>
    </w:rPr>
  </w:style>
  <w:style w:type="character" w:customStyle="1" w:styleId="16">
    <w:name w:val="正文文本 2 Char"/>
    <w:basedOn w:val="9"/>
    <w:link w:val="8"/>
    <w:qFormat/>
    <w:locked/>
    <w:uiPriority w:val="99"/>
    <w:rPr>
      <w:rFonts w:ascii="Times New Roman" w:hAnsi="Times New Roman" w:cs="Times New Roman"/>
      <w:kern w:val="2"/>
      <w:sz w:val="24"/>
      <w:szCs w:val="24"/>
    </w:rPr>
  </w:style>
  <w:style w:type="paragraph" w:customStyle="1" w:styleId="17">
    <w:name w:val="List Paragraph"/>
    <w:basedOn w:val="1"/>
    <w:qFormat/>
    <w:uiPriority w:val="99"/>
    <w:pPr>
      <w:ind w:firstLine="420" w:firstLineChars="200"/>
    </w:pPr>
  </w:style>
  <w:style w:type="character" w:customStyle="1" w:styleId="18">
    <w:name w:val="批注文字 Char"/>
    <w:basedOn w:val="9"/>
    <w:link w:val="3"/>
    <w:semiHidden/>
    <w:qFormat/>
    <w:locked/>
    <w:uiPriority w:val="99"/>
    <w:rPr>
      <w:rFonts w:ascii="Times New Roman" w:hAnsi="Times New Roman" w:cs="Times New Roman"/>
      <w:kern w:val="2"/>
      <w:sz w:val="24"/>
      <w:szCs w:val="24"/>
    </w:rPr>
  </w:style>
  <w:style w:type="character" w:customStyle="1" w:styleId="19">
    <w:name w:val="批注主题 Char"/>
    <w:basedOn w:val="18"/>
    <w:link w:val="2"/>
    <w:semiHidden/>
    <w:qFormat/>
    <w:locked/>
    <w:uiPriority w:val="99"/>
    <w:rPr>
      <w:b/>
      <w:bCs/>
    </w:rPr>
  </w:style>
  <w:style w:type="character" w:customStyle="1" w:styleId="20">
    <w:name w:val="批注框文本 Char"/>
    <w:basedOn w:val="9"/>
    <w:link w:val="5"/>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058628-F445-4CB0-87B2-1320AF58DB10}">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6</Pages>
  <Words>455</Words>
  <Characters>2599</Characters>
  <Lines>21</Lines>
  <Paragraphs>6</Paragraphs>
  <TotalTime>0</TotalTime>
  <ScaleCrop>false</ScaleCrop>
  <LinksUpToDate>false</LinksUpToDate>
  <CharactersWithSpaces>3048</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2016-04-20T01:55:00Z</dcterms:created>
  <dc:creator>Administrator</dc:creator>
  <cp:lastModifiedBy>Administrator</cp:lastModifiedBy>
  <dcterms:modified xsi:type="dcterms:W3CDTF">2016-08-30T02:59:05Z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